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3" w:rsidRDefault="00E063D3" w:rsidP="00E06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3D3">
        <w:rPr>
          <w:rFonts w:ascii="Times New Roman" w:hAnsi="Times New Roman" w:cs="Times New Roman"/>
          <w:sz w:val="28"/>
          <w:szCs w:val="28"/>
        </w:rPr>
        <w:t>В Аграмаковском сельском 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11 февраля 2021г.</w:t>
      </w:r>
    </w:p>
    <w:p w:rsidR="008B4EA5" w:rsidRDefault="00E063D3" w:rsidP="00E06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ыла организована</w:t>
      </w:r>
      <w:r w:rsidRPr="00E063D3">
        <w:rPr>
          <w:rFonts w:ascii="Times New Roman" w:hAnsi="Times New Roman" w:cs="Times New Roman"/>
          <w:sz w:val="28"/>
          <w:szCs w:val="28"/>
        </w:rPr>
        <w:t xml:space="preserve"> выставка рисунков </w:t>
      </w:r>
      <w:r>
        <w:rPr>
          <w:rFonts w:ascii="Times New Roman" w:hAnsi="Times New Roman" w:cs="Times New Roman"/>
          <w:sz w:val="28"/>
          <w:szCs w:val="28"/>
        </w:rPr>
        <w:t>«Есть село родное, там родился Я</w:t>
      </w:r>
      <w:r w:rsidRPr="00E063D3">
        <w:rPr>
          <w:rFonts w:ascii="Times New Roman" w:hAnsi="Times New Roman" w:cs="Times New Roman"/>
          <w:sz w:val="28"/>
          <w:szCs w:val="28"/>
        </w:rPr>
        <w:t>»</w:t>
      </w:r>
    </w:p>
    <w:p w:rsidR="00E063D3" w:rsidRPr="00E063D3" w:rsidRDefault="00E063D3" w:rsidP="00E06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25951"/>
            <wp:effectExtent l="0" t="0" r="0" b="8255"/>
            <wp:docPr id="1" name="Рисунок 1" descr="C:\Users\Ирина Владимировна\Desktop\выставка рису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выставка рисун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3D3" w:rsidRPr="00E0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2"/>
    <w:rsid w:val="008B4EA5"/>
    <w:rsid w:val="00CA7162"/>
    <w:rsid w:val="00E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2021-02-11T08:18:00Z</dcterms:created>
  <dcterms:modified xsi:type="dcterms:W3CDTF">2021-02-11T08:22:00Z</dcterms:modified>
</cp:coreProperties>
</file>